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091f" w14:textId="ff6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февраля 2021 года № 42. Зарегистрировано Департаментом юстиции Костанайской области 18 февраля 2021 года № 9771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"Бузгул Аурум" публичный сервитут для проведения операций по разведке полезных ископаемых на земельные участки общей площадью 26180 гектар, расположенные на территории Большевистского сельского округа Житикаринского района и общей площадью 34499 гектар, расположенные на территории села Чайковское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