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3b4c" w14:textId="3873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социально значимые перевозки пассажиров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13 мая 2021 года № 121. Зарегистрировано Департаментом юстиции Костанайской области 14 мая 2021 года № 9915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тариф на регулярные социально значимые перевозки пассажиров на внутрирайонном сообщении "Житикара – Пригородное – Житикара" 7 (семь) тенге за 1 (один) километр.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транспорта, автомобильных дорог и жилищной инспекции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Житикаринского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