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1c2ac" w14:textId="541c2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2020 года № 411 "О районном бюджете Камыстинского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16 февраля 2021 года № 12. Зарегистрировано Департаментом юстиции Костанайской области 17 февраля 2021 года № 9764.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Камыстинского района на 2021-2023 годы" от 28 декабря 2020 года № 411 (опубликовано 30 декабря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9677)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Камыстинского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2 632 505,0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995 510,0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3 367,0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1 470,0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1 632 158,0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2 641 559,3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70 534,0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87 510,0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16 976,0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75 794,0 тысячи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75 794,0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- 155 382,3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155 382,3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Серикбаев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2641559,3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непровительственных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