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de4f" w14:textId="45b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411 "О районном бюджете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июля 2021 года № 44. Зарегистрировано в Министерстве юстиции Республики Казахстан 9 июля 2021 года № 23451.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2021-2023 годы" от 28 декабря 2020 года № 411, (Зарегистрировано в Реестре государственной регистрации нормативных правовых актов под № 9677)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2651509,5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995510,0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1651162,5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2677388,3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70534,0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16976,0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58969,5 тысяч тенге, в том числе: приобретение финансовых активов – 58969,5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- 155382,3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155382,3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"7. Утвердить резерв местного исполнительного органа Камыстинского района на 2021 год в сумме 40529,5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