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ae20" w14:textId="5cfa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Карабалыкского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27 декабря 2021 года № 83. Зарегистрировано в Министерстве юстиции Республики Казахстан 28 декабря 2021 года № 26156.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Карабалыкский районный маслихат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Карабалыкского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6 672 766,3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1 871 759,0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18 231,0 тысяча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4 916,0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4 777 860,3 тысяч тенге, в том числе субвенция из областного бюджета – 1 958 632,0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6 855 657,4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36 912,3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135 635,3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98 723,0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45 186,0 тысяч тенге, в том числе: приобретение финансовых активов – 45 186,0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-264 989,4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264 989,4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Карабалыкского района Костанайской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2022 год предусмотрен объем субвенций, передаваемых из областного бюджета в сумме 1 958 632,0 тысячи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в бюджеты поселка, села, сельских округов: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субвенции, передаваемые из районного бюджета в бюджеты поселка, села, сельских округов на 2022 год в сумме 232 127,0 тысяч тенге, в том числе: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 Карабалык – 31 166,0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Лесное – 12 002,0 тысячи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Победа – 14 205,0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Белоглинского сельского округа – 17 758,0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Боскольского сельского округа – 18 328,0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Бурлинского сельского округа – 19 786,0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Кособинского сельского округа – 15 127,0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Михайловского сельского округа – 13 597,0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Новотроицкого сельского округа – 17 299,0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Смирновского сельского округа – 19 724,0 тысячи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Станционного сельского округа – 15 611,0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Урнекского сельского округа – 15 577,0 тысяч тенге: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Тогузакского сельского округа – 21 947,0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2022 году бюджетные изъятия из районного бюджета в областной бюджет не предусмотрены.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Карабалыкского района на 2022 год в сумме 1 000,0 тысяч тенге.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2022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Карабалыкского района Костанайской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6672766,3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4777860,3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4777849,0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6855657,4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424578,5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1510442,9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1460481,6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1460481,6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413839,7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752055,7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752055,7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752055,7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671503,3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2343193,0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-264989,4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2023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Карабалыкского района Костанайской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2024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Карабалыкского района Костанайской области от 28.07.2022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