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0cb5" w14:textId="61a0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сентября 2020 года № 386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9 декабря 2021 года № 83. Зарегистрировано в Министерстве юстиции Республики Казахстан 9 декабря 2021 года № 25695. Утратило силу решением маслихата Наурзумского района Костанайской области от 23 ноября 2023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9 сентября 2020 года № 386 (зарегистрировано в Реестре государственной регистрации нормативных правовых актов под № 9459)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инвалидам всех категорий, для возмещения расходов, связанных с их проездом в санаторий и реабилитационные центры и обратно, без учета доходов, в размере не более 5 месячных расчетных показателей;";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1000000 (один миллион) тенге;";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Документы предоставляются в подлинниках для сверки, после чего подлинники документов возвращаются заявителю.".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