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1009" w14:textId="fa41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района Беимбета Майлина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24 декабря 2021 года № 67. Зарегистрировано в Министерстве юстиции Республики Казахстан 27 декабря 2021 года № 26058.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5 517 066,9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2 893 569,0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34 520,0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24 888,0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2 564 089,9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5 530 688,5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76 131,0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134 162,0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58 031,0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- 89 752,6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89 752,6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Беимбета Майлина Костанайской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2022 год предусмотрен объем субвенции, передаваемой из областного бюджета в сумме 884 431,0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бюджетам сельских округов, поселка Тобол: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бюджетам сельских округов, поселка Тобол на 2022 год в сумме 325 172,0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Асенкритовский сельский округ – 28 074,0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Белинский сельский округ – 16 872,0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Калининский сельский округ – 31 107,0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26 677,0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сельский округ – 27 403,0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Новоильиновский сельский округ – 29 760,0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Павловский сельский округ – 24 479,0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Әйет – 82 265,0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Тобол – 58 535,0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бюджетам сельских округов, поселка Тобол на 2023 год в сумме 315 540,0 тысяч тенге,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Асенкритовский сельский округ – 28 477,0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Белинский сельский округ – 19 072,0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Калининский сельский округ – 31 512,0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26 453,0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сельский округ – 25 076,0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Новоильиновский сельский округ – 29 646,0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Павловский сельский округ – 22 541,0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Әйет – 74 596,0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Тобол – 58 167,0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бюджетам сельских округов, поселка Тобол на 2024 год в сумме 316 735,0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Асенкритовский сельский округ – 28 236,0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Белинский сельский округ – 19 024,0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Калининский сельский округ – 31 411,0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26 336,0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сельский округ – 25 181,0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Новоильиновский сельский округ – 29 681,0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Павловский сельский округ – 22 646,0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Әйет – 75 767,0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Тобол – 58 453,0 тысяч тенге.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2022 год предусмотрено поступление целевых текущих трансфертов из республиканского бюджета, в том числе на: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 и улучшение качества жизни инвалидов в Республике Казахстан;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продуктивной занятости;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2022 год предусмотрено поступление целевых трансфертов из Национального фонда на развитие системы водоснабжения и водоотведения в сельских населенных пунктах в рамках Программы "Нұрлы жер" на 2020 - 2025 годы.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2022 год предусмотрено поступление сумм кредитов из республиканского бюджета для реализации мер социальной поддержки специалистов.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2022 год предусмотрено перечисление в областной бюджет трансфертов на компенсацию потерь областного бюджета в сумме 2 406 260,0 тысяч тенге.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Беимбета Майлина на 2022 год в сумме 27 970,9 тысяч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района Беимбета Майлина Костанайской области от 03.11.2022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2022 года.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Беимбета Майлина Костанайской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5 517 066,9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2 893 569,0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2 564 089,9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2 564 083,0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2 564 083,0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5 530 688,5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181 505,2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333 429,9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243 594,8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243 594,8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1 232 605,4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1 216 598,7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1 216 598,7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1 216 598,7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2 742 211,9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2 742 211,9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2 742 211,9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-89 752,6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7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района Беимбета Майлина Костанайской области от 27.06.2022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5 001 184,6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1 193 535,0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2 061 292,6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2 061 292,6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2 061 292,6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5 001 184,6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1 378 614,5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1 371 539,5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1 371 539,5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1 371 539,5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460 579,1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-156 188,0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7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района Беимбета Майлина Костанайской области от 09.03.2022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5 315 747,0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3 077 283,0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2 217 488,0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5 315 747,0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1 297 753,0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1 297 753,0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1 297 753,0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1 297 753,0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-141 640,0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