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7357" w14:textId="4497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2020 года № 265-61-6 "Об Иртышском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23 апреля 2021 года № 19-4-7. Зарегистрировано Департаментом юстиции Павлодарской области 4 мая 2021 года № 7270.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декабря 2020 года № 265-61-6 "Об Иртышском районном бюджете на 2021 – 2023 годы" (зарегистрированное в Реестре государственной регистрации нормативных правовых актов за № 7112, опубликованное 29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Иртышский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6390378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5743282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6477263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46602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133487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13104 тысячи тенге –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65728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68494 тысячи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тысячи тенге – на оплату бонусов государственным служащим в системе оплаты труда по факторно - балльной шкале.";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