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4b54" w14:textId="8534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Казанского сельского округа Майского района от 22 сентября 2020 года № 8 "Об установлении ограничительных мероприятий на территорий "Бригада № 3" расположенного в Казанском сельском округе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Казанского сельского округа Майского района Павлодарской области от 3 февраля 2021 года № 2. Зарегистрировано Департаментом юстиции Павлодарской области 5 февраля 2021 года № 7205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исполняющего обязанности главного государственного ветеринарно-санитарного инспектора Майского района от 21 декабря 2020 года № 1-14/524, аким Казанского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"Бригада № 3" расположенного в Казанском сельском округе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Казанского сельского округа Майского района от 22 сентября 2020 года № 8 "Об установлении ограничительных мероприятий на территории "Бригада № 3" расположенного в Казанском сельском округе Майского района" (зарегистрированное в Реестре государственной регистрации нормативных правовых актов за № 6974, опубликовано 7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Казанского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руководителя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учреждения "Отдел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предпринимательства,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хозяйства и ветеринарии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"2" февраля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"Майская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инспекция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"2" февраля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