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4022e" w14:textId="bd40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Павлодарского района от 19 июня 2020 года № 1-ш "Об образовании избирательных участков на территории Павлодарского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Павлодарского района Павлодарской области от 8 ноября 2021 года № 1-ш. Зарегистрировано в Министерстве юстиции Республики Казахстан 9 ноября 2021 года № 25071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 Павлодарского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Павлодарского района от 19 июня 2020 года № 1-ш "Об образовании избирательных участков на территории Павлодарского района" (зарегистрировано в Реестре государственной регистрации нормативных правовых актов за № 6862)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указанного решения: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одиннадцатый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"Центр избирательного участка: село Чернорецк, улица Трунова, 3, здание Дома культуры;";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двадцать четвертый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"границы избирательного участка: территория сел Новочерноярка, Черноярка Черноярского сельского округа.";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двадцать пятый, двадцать шестой, двадцать седьмой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девяносто второй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"Центр избирательного участка: село Ольгинка, улица Абая, 15, здание Дома культуры;".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исполняющего обязанности руководителя аппарата акима района Сейтказину Г.К.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Павлодарская районная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 комиссия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