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c466d" w14:textId="cec46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Щербактинского районного маслихата от 13 марта 2020 года № 237/71 "Об утверждении проекта (схемы) зонирования земель и о повышении базовых ставок земельного налога Щербактинского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Щербактинского районного маслихата Павлодарской области от 5 марта 2021 года № 6/2. Зарегистрировано Департаментом юстиции Павлодарской области 9 марта 2021 года № 7219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от 25 декабря 2017 года "О налогах и других обязательных платежах в бюджет" (Налоговый кодекс), Щербактинский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13 марта 2020 года № 237/71 "Об утверждении проекта (схемы) зонирования земель и о повышении базовых ставок земельного налога Щербактинского района" (зарегистрированное в Реестре государственной регистрации нормативных правовых актов за № 6783, опубликованное 3 апреля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"Ставки земельного налога Щербактинского района";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"Зоны расположения земель" цифры "2" исключить;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"Процент повышения" знаки и цифры "+40%" исключить.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Щербактинского районного маслихата по вопросам бюджета и социально-экономического развития района.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Щербактинского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Фоменко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Щербактинского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