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6eea" w14:textId="7c16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Алматы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II созыва от 29 января 2021 года № 11. Зарегистрировано Департаментом юстиции города Алматы 3 февраля 2021 года № 1684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Республики Казахстан",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 (зарегистрировано в Реестре государственной регистрации нормативных правовых актов за № 1206, опубликованное 10 октября 2015 года в газетах "Алматы ақшамы" и "Вечерний Алматы")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вышеуказанного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5) пункта 1 статьи 55 Бюджетного кодекса Республики Казахстан от 4 декабря 2008 года, статьей 13 Закона Республики Казахстан от 21 сентября 1994 года "О транспорте в Республики Казахстан", подпунктом 15) пункта 1 статьи 6 Закона Республики Казахстан от 23 января 2001 года "О местном государственном управлении и самоуправлении в Республики Казахстан", подпунктом 2) пункта 1 статьи 6 Закона Республики Казахстан от 27 июля 2007 года "Об образовании" и в целях защиты наиболее уязвимых слоев населения, маслихат города Алматы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многодетным матерям, награжденных подвеской "Алтын алқа" и "Күміс алқа".";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пенсионерам по возрасту, согласно пункту 1 статьи 11 Закона Республики Казахстан от 21 июня 2013 года "О пенсионном обеспечении в Республике Казахстан;";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лицам, сопровождающих детей-инвалидов до восемнадцати лет.".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официальном периодических печатных изданиях и на интернет-ресурсе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председателя постоянной комиссии по развитию транспорта и коммунальной инфраструктуры маслихата города Алматы Талбидинова Е.З.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II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