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f770" w14:textId="3d9f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Петропавловск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23 декабря 2021 года № 1. Зарегистрировано в Министерстве юстиции Республики Казахстан 29 декабря 2021 года № 26194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Петропавловска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52 154 217,5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28 406 287,8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316 832,7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4 294 835,0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19 136 262,0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61 464 907,0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55 000,0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306 127,8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-11 750 480,0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11 750 480,0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16 094 032,1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11 192 653,0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3 103 182,6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Петропавловского городского маслихата Северо-Казахстанской области от 31.03.2022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03.10.2022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16.11.2022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12.12.2022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городского бюджета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социального налога по нормативам распределения доходов, установленным областным маслихатом;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средства, за исключением налога на транспортные средства: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акцизов на: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земельными участками;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лицензионного сбора за право занятия отдельными видами деятельности;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платы за пользование лицензиями на занятие отдельными видами деятельности;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платы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государственной пошлины, кроме консульского сбора и государственных пошлин, зачисляемых в республиканский бюджет.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городского бюджета формируются за счет следующих неналоговых поступлений: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города областного значения, за исключением доходов от аренды имущества коммунальной собственности города областного значения, находящегося в управлении акимов города районного значения,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доходы городского бюджета формируются за счет следующих поступлений от продажи основного капитала: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от продажи государственного имущества, закрепленного за государственными учреждениями, финансируемыми из бюджета города областного значения;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городском бюджете на 2022 год поступление целевых трансфертов и кредитов из республиканского бюджета и Национального фонда Республики Казахстан, в том числе на: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частичное субсидирование заработной платы;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субсидий на переезд;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молодҰжную практику;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аренду (найм) жилья и возмещение коммунальных затрат;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общественную работу;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гранты переселенцам на реализацию новых бизнес-идей (200 месячных расчетных показателей);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выплату государственной адресной социальной помощи;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гарантированный социальный пакет;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специальных социальных услуг престарелым и инвалидам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полустационара и в условиях на дому;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специальных социальных услуг жертвам бытового насилия;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увеличение норм обеспечения инвалидов обязательными гигиеническими средствами;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услуг специалиста жестового языка;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расширение перечня технических вспомогательных (компенсаторных) cредств;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катетерами одноразового использования детей инвалидов с диагнозом Spina bifida;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протезно-ортопедические средства;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сурдотехнические средства;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тифлотехнические средства;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специальные средства передвижения (кресло-коляски);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портативный тифлокомпьютер с синтезом речи, с встроенным вводом/выводом информации шрифтом Брайля;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санаторно-курортное лечение;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передачу функций охраны объектов в конкурентную среду;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строительство инженерной инфраструктуры к производственной территории ТОО "Петропавловский Бройлер", внешние сети электроснабжения, вода, канализация;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строительство трех 100-квартирных жилых домов в микрорайоне "Береке", дома № 1, № 2, № 3;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развитие и обустройство инженерно-коммуникационной инфраструктуры поселка "Солнечный-2", 2 очередь. Электроснабжение;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строительство 72-х квартирного жилого дома №3 в границах улиц Чкалова -Уалиханова - Мусрепова - Назарбаева (с внешними инженерными сетями и благоустройством территории);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строительство крупнопанельного двухсекционного 17-ти этажного жилого дома в границах улиц Горького - Алтынсарина - Парфирьева – Таштитова;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реконструкцию улицы Жумабаева от улицы Пионерской до улицы Чкалова;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реконструкцию улицы Горького от улицы Сутюшева до улицы Петрова;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капитального ремонта общего имущества объектов кондоминиумов.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городском бюджете на 2022 год поступление целевых трансфертов и кредитов из областного бюджета, в том числе на: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капитальный ремонт улиц Сосновая, Прибрежная, Прохладная, Тенистая, Дачная;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пассажирских перевозок по социально значимым городским (сельским), пригородным и внутрирайонным сообщениям;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благоустройство города;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обеспечению санитарии;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функционирование системы водоснабжения и водоотведения города;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изъятие, в том числе путем выкупа земельных участков для государственных надобностей и связанное с этим отчуждение недвижимого имущества;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жильем отдельных категорий граждан;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санаторно-курортное лечение;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протезно-ортопедические средства;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специальных социальных услуг в условиях на дому;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строительство инженерной инфраструктуры к производственной территории ТОО "Петропавловский Бройлер": внешних сетей электроснабжения, воды, канализации;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строительство открытой ливневой канализации по улице Волочаевского на участке от улицы Абая до улицы Радищева;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строительство трех 100 квартирных жилых домов в микрорайоне "Береке": дома № 4, № 5, № 6;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строительство сетей теплоснабжения (перемычка) в микрорайоне "Жас Оркен";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строительство многоквартирного жилого дома по улице Неля Болатбаева, 28 Г. Внешнеплощадочные и внутриплощадочные инженерные сети. Благоустройство;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развитие и обустройство инженерно-коммуникационной инфраструктуры микрорайона "Южный". Сети водоснабжения и автомобильные дороги;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реконструкцию улицы Жумабаева от улицы Пионерской до улицы Чкалова;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реконструкцию улицы Горького от улицы Сутюшева до улицы Петрова;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кредитование городского бюджета на проектирование и (или) строительство жилья.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расходах городского бюджета на 2022 год субвенцию в объеме 1 140 516 тысяч тенге.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города на 2022 год в сумме 500 000 тысяч тенге.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0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2022 год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Петропавловского городского маслихата Северо-Казахстанской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03.10.2022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16.11.2022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12.12.2022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52 154 217,5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28 406 287,8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16 084 336,6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15 542 640,3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4 013 609,4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4 013 609,4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2 952 950,2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2 770 170,6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35 683 542,1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18 862 048,1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6 363 141,9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10 411 658,1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13 340 065,6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13 340 065,6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-11 750 480,0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16 094 032,1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11 192 652,6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3 103 182,6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1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2023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29 626 556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16 687 082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-12 994 474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2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2024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-1 563 478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