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f916" w14:textId="a42f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44-27 "Об утверждении бюджета Черкасского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апреля 2021 года № 2-26. Зарегистрировано Департаментом юстиции Северо-Казахстанской области 28 апреля 2021 года № 7361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2021-2023 годы" от 8 января 2021 года № 44-27 (зарегистрировано в Реестре государственной регистрации нормативных правовых актов под № 6950)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Черкасского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40163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40695,5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- 532,5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