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fa1c" w14:textId="334f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Айыртауского района Северо-Казахстанской области № 89 от 8 апреля 2019 года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 ноября 2021 года № 390. Зарегистрировано в Министерстве юстиции Республики Казахстан 5 ноября 2021 года № 25036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от 8 апреля 2019 года № 89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под № 5331)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Айыртауского района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Айыртауского района Северо-Казахстанской области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Айыртауского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Айыртауского района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Айыртауского района Северо-Казахстанской области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районов и городов;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сектора Центра занятости районного значения;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отделением надомного обслуживания, являющийся структурным подразделением организации районного значения;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инвалидами - специалисты высшего, среднего уровня квалификации высшей, первой, второй категории и без категории;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 - инвалидами и инвалидами старше 18 лет с психоневрологическими заболеваниями – специалисты высшего, среднего уровня квалификации высшей, первой, второй категории и без категории;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 по социальной работе - специалисты высшего уровня квалификации высшей, первой, второй категории и без категории;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ассистент центра занятости населения;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структурного подразделения центра (службы) занятости - специалисты высшего, среднего уровня квалификации высшей, первой, второй категории и без категории.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руководитель сектора государственного учреждения и государственного казенного предприятия районного значения;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музыкальный руководитель - специалисты высшего, среднего уровня квалификации высшей, первой, второй категории и без категории;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аккомпаниатор - специалисты высшего, среднего уровня квалификации высшей, первой, второй категории и без категории; 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библиограф –специалисты высшего, среднего уровня квалификации высшей, первой, второй категории и без категории;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 звукозаписи;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культорганизатор (основных служб) – специалисты высшего, среднего уровня квалификации высшей, первой, второй категории и без категории;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методист всех наименований (основных служб) - специалисты высшего, среднего уровня квалификации высшей, первой, второй категории и без категории;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библиотекарь - специалисты высшего, среднего уровня квалификации высшей, первой, второй категории и без категории;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хореограф - специалисты среднего уровня квалификации без категории;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художники всех наименований (основных служб) - специалисты высшего, среднего уровня квалификации высшей, первой, второй категории и без категории;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редактор (основных служб) – специалисты среднего уровня квалификации без категории.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