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790c" w14:textId="acf7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72-6. Зарегистрировано Департаментом юстиции Северо-Казахстанской области 11 января 2021 года № 6925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206 824,4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201 454,4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208 041,7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1 217,3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10 550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Новосельского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206 824,4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19 028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