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bdff" w14:textId="70fb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Булакского сельского округа Есильского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2021 года № 58/390. Зарегистрировано Департаментом юстиции Северо-Казахстанской области 13 января 2021 года № 6999.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Булакского сельского округа Есильского района Северо-Казахстанской области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- 16 319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- 1 134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- 14 923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- 16 476,7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000000"/>
          <w:sz w:val="28"/>
        </w:rPr>
        <w:t>№ 13/114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Булакского сельского округа расходы за счет свободных остатков бюджетных средств, сложившихся на начало финансового года в сумме 157,7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Булакского сельского округа на 2021 год формируются в соответствии со статьей 52-1 Бюджетного кодекса Республики Казахстан от 4 декабря 2008 года.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объемы бюджетных субвенций, из районного бюджета бюджету Булакского сельского округа на 2021 год в сумме 11 632 тысяч тенге, на 2022 год в сумме 10 851 тысяч тенге, на 2023 год в сумме 10 946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Булакского сельского округа Есильского района Северо-Казахстанской области на 2021 год объем целевых текущих трансфертов, выделенных из районного бюджета,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несанкционированных свалок в селах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дорог.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2021-2023 годы".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Булакского сельского округа Есильского района Северо-Казахстанской области на 2021 год объемы целевых текущих трансфертов передаваемых из областного бюджета, в том числе: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 Казахстанской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13/114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Булакского сельского округа Есильского района Северо-Казахстанской области на 2021 год объемы целевых текущих трансфертов передаваемых из районного бюджета,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5-1 в редакции решения маслихата Есильского района Северо Казахстанской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13/114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сессии маслихата Есильского района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>      К. Абулгазин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Секретарь маслихата Есильского района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>      А. Бектасова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58/390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2021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ff0000"/>
          <w:sz w:val="28"/>
        </w:rPr>
        <w:t>№ 13/114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- 157,7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58/390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58/390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 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