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917" w14:textId="571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58/398. Зарегистрировано Департаментом юстиции Северо-Казахстанской области 14 января 2021 года № 7014.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- 29 578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- 24 193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- 30 284,4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Покровского сельского округа расходы за счет свободных остатков средств, сложившихся на начало финансового года в сумме 706,4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Покровского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Покровского сельского округа в сумме 16 761 тыс.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Покровского сельского округа на 2021 год объемы целевых текущих трансфертов выделенных из областного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Покровка;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Покровка.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Покровского сельского округа на 2021 год объемы целевых текущих трансфертов выделенных из областного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Покровского сельского округа на 2021 год объемы целевых текущих трансфертов передаваемых из районного бюджета, в том числе: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"Об утверждении бюджета Покровского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 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 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сложившихся на 1 января 2021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