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46de" w14:textId="6d94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Жамбылского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29 апреля 2021 года № 4/4. Зарегистрировано Департаментом юстиции Северо-Казахстанской области 5 марта 2021 года № 7392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 от 20 марта 2018 года № 20/6 (зарегистрировано в Реестре государственной регистрации нормативных правовых актов под № 4637);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регламента собрания местного сообщества сельских округов Жамбылского района Северо-Казахстанской области" от 30 мая 2018 года № 22/5 (зарегистрировано в Реестре государственной регистрации нормативных правовых актов под № 4760).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