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db7b" w14:textId="991d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3 "Об утверждении бюджета Петерфельд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29. Зарегистрировано Департаментом юстиции Северо-Казахстанской области 10 марта 2021 года № 7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1-2023 годы" от 8 января 2021 года № 61/13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ерфельд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12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 949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99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86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