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33e0" w14:textId="5f53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Магжана Жумабаева Северо-Казахстанской области от 18 апреля 2018 года № 18-3 "О ставках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15 апреля 2021 года № 4-1. Зарегистрировано Департаментом юстиции Северо-Казахстанской области 22 апреля 2021 года № 7325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бюджет" (Налоговый кодекс) (далее-Кодекс),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ставках земельного налога" от 18 апреля 2018 года № 18-3 (зарегистрировано в Реестре государственной регистрации нормативных правовых актов под № 4700)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Повысить ставки земельного налога на пятьдесят процентов от базовых ставок земельного налога,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настоящего пункта не распространяется на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