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511ee" w14:textId="b0511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Чапаева в улицу Достық в селе Рощинское Тайыншинского района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Рощинского сельского округа Тайыншинского района Северо-Казахстанской области от 16 февраля 2021 года № 4. Зарегистрировано Департаментом юстиции Северо-Казахстанской области 17 февраля 2021 года № 7131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с учетом мнения населения села Рощинское, на основании заключения Северо-Казахстанской областной ономастической комиссии от 29 декабря 2020 года, аким Рощинского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улицу Чапаева в улицу Достық в селе Рощинское Рощинского сельского округа Тайыншинского района Северо-Казахстанской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по истечении десяти календарных дней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Рощинского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