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21a9" w14:textId="6ae2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Хмельницкого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51/16. Зарегистрировано Департаментом юстиции Северо-Казахстанской области 12 января 2021 года № 6974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Хмельницкого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17048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15177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17048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14 822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51/16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51/16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14 822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51/16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