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cfa8" w14:textId="4bbc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Тимирязевского районного маслихата от 12 марта 2018 года № 21/6 "О ставках земельного налога по Тимирязевскому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апреля 2021 года № 3/3. Зарегистрировано Департаментом юстиции Северо-Казахстанской области 14 апреля 2021 года № 7290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 ставках земельного налога по Тимирязевскому району Северо-Казахстанской области" от 12 марта 2018 года № 21/6 (зарегистрировано в Реестре государственной регистрации нормативных правовых актов под № 4619)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Повысить ставки земельного налога на пятьдесят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настоящего пункта не распространяются на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09 Кодекса.".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