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d327" w14:textId="380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2020 года № 51/1 "Об утверждении районного бюджета Тимирязевского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24 сентября 2021 года № 6/7. Зарегистрировано в Министерстве юстиции Республики Казахстан 8 октября 2021 года № 24668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2021-2023 годы" от 25 декабря 2020 года № 51/1 (зарегистрировано в Реестре государственной регистрации нормативных правовых актов за № 6875)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4 836 784,3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332 773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8 202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4 488 921,3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4 863 057,4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34 560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48 130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13 570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- 66 833,1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66 833,1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48 130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13 570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32 273,1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целевые трансферты из республиканского бюджета и Национального фонда Республики Казахстан в сумме 1 950 502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7 938 тысяч тенге – на обеспечение прав и улучшение качества жизни инвалидов в Республике Казахстан, в том числе: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обеспечения инвалидов обязательными гигиеническими средствами в сумме 2 873 тысячи тенге;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перечня технических вспомогательных (компенсаторных) средств в сумме 1 227 тысяч тенге;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протезно-ортопедические средства в сумме 219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сурдотехнические средства в сумме 268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тифлотехнические средства в сумме 1 673 тысячи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специальные средства передвижения в сумме 824 тысячи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санаторно-курортное лечение в сумме 854 тысячи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4 208 тысяч тенге – на гарантированный социальный пакет;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22 252 тысяч тенге – на выплату государственной адресной социальной помощи;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6 168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101 642 тысячи тенге – на развитие рынка труда,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5 115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31 744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6 126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12 601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17 502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28 554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210 009 тысяч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по проекту "Ауыл-Ел бесігі"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 (далее – проект "Ауыл-Ел бесігі");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153 279 тысяч тенге – на строительство площадки водонапорных сооружений в селе Москворецкое;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764 028 тысяч тенге – на реконструкцию площадок водонапорных сооружений со строительством водонапорных башен и зданий насосных по 9-ти населенным пунктам: в селахАксуат, Белоградовка, Дзержинское, Дмитриевка, Дружба, Докучаево, Комсомольское, Ленинское, Мичурино;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532 742 тысячи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112 387 тысяч тенге – на реконструкцию здания Дома культуры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18 996 тысяч тенге – на повышение заработной платы работников государственных организаций надомного обслуживания и центра занятости населения.";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2021 год целевые трансферты из областного бюджета в сумме 410 958,4 тысячи тенге в следующих размерах: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20 967,3 тысячи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5 438,1 тысяча тенге – на строительство площадки водонапорных сооружений в селе Москворецкое;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123 453 тысячи тенге – на реконструкцию площадок водонапорных сооружений со строительством водонапорных башен и зданий насосных по 9-ти населенным пунктам: в селах Аксуат, Белоградовка, Дзержинское, Дмитриевка, Дружба, Докучаево, Комсомольское, Ленинское, Мичурино;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50 000 тысяч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6 000 тысяч тенге – на приобретение водогрейного котла на центральную котельную села Тимирязево;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3 920 тысяч тенге – на текущий ремонт разводящих сетей водопровода в селе Белоградовка;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6 400,1 тысяча тенге – на обустройство сквера в селе Акжан;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7 852,5 тысяч тенге – на обустройство игровых площадок в селе Тимирязево;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5 932,2 тысячи тенге – на текущий ремонт сети уличного освещения села Аксуат;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10)3 501,8 тысяч тенге – на текущий ремонт освещения внутрипоселковых улиц в селе Степное;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4 000 тысяч тенге – на оснащение культурно-оздоровительных центров при домах досуга культуры села Дружба и села Тимирязево;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21 587 тысяч тенге – на текущий ремонт уличного освещения села Тимирязево;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497 тысяч тенге – на телефонизацию и подключение к сети интернет сельских библиотек;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12 488 тысяч тенге – софинансирование на реконструкцию здания Дома культуры в селе Тимирязево в рамках проекта "Ауыл- Ел бесігі";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963 тысячи тенге – на выплату единовременной социальной помощи к праздничному дню "9 мая – День Победы";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29 238,4 тысячи тенге – на организацию сохранения государственного жилищного фонда;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123 тысячи тенге – на приобретение протезно-ортопедических средств;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103 597 тысяч тенге – на повышение заработной платы государственных служащих местных исполнительных органов;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2 500 тысяч тенге – на средний ремонт подъезда к селу Ленинское;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2 500 тысяч тенге – на средний ремонт подъезда к Сулинскому элеватору.";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района на 2021 год в сумме 2 971,3 тысячи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4 836 784,3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4 488 921,3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4 486 972,4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4 486 972,4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4 863 057,4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575 208,6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166 284,7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119 414,7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326 830,9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300 234,9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1 110 055,5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1 110 055,5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1 046 198,1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721 108,3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2 971,3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1 930 746,8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1 930 746,8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- 66 833,1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