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b8da" w14:textId="713b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Атырауского областного маслихата от 19 апреля 2019 года № 309-VІ "Об утверждении целевых показателей качества окружающей среды по Атырауской области на 2019-2023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сентября 2021 года № 76-VII. Зарегистрировано в Министерстве юстиции Республики Казахстан 8 октября 2021 года № 24681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утверждении целевых показателей качества окружающей среды по Атырауской области на 2019-2023 годы" от 19 апреля 2019 года № 309-VІ (зарегистрированное в Реестре государственной регистрации нормативных правовых актов под № 4388).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