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ec1c" w14:textId="c24e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258-V "Об утверждений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6 мая 2021 года № 46-VІI. Зарегистрировано Департаментом юстиции Атырауской области 11 мая 2021 года № 4948.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на основании постановления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258-V "Об утверждений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2815, опубликовано 16 января 2014 года в районной газете "Серпер")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перечень категорий получателей социальной помощи и размеры на коммунальные услуги, согласно приложению 2 к настоящему решению."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Г. Калиева).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258-V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и размеры на коммунальные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 в указанном размере: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- 15 000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супругам (супругу) военнослужащих, погибших в годы Великой Отечественной войны - 15 000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призывавшиеся на учебные сборы и направлявшиеся в Афганистан в период ведения боевых действий - 15 000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 - 10 000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- 15 000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- 15 000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из числа участников ликвидации последствий катастрофы на Чернобыльской томной электростанции в 1988-1989 годах, эвакуированные (самостоятельно выехавшие) из зон отчуждения и отселения в Республику Казахстан, влючая детей, которые на день эвакуации находились во внутриутробном состоянии - 15 000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- 15 000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военнослужащим Республики Казахстан, выполнявшие задачи согласно межгодударственным договорам и соглашениям по усилению охраны границы Содружества Независимых Государств на таджикско-афганском участке - 15 000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военнослужащим Республики Казахстан, принимавшие участие в качестве миротворцев в международной миротворческой операции в Ираке - 15 000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- 15 000 тенге.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