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3ff" w14:textId="488c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30 октября 2017 года № 214-VI "Об утверждении правил управления бесхозяйными отходами, признанными решением суда поступившими в коммунальную собственность на территории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октября 2021 года № 71-VII. Зарегистрировано в Министерстве юстиции Республики Казахстан 26 октября 2021 года № 24895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управления бесхозяйными отходами, признанными решением суда поступившими в коммунальную собственность на территории Курмангазинского района" от 30 октября 2017 года № 214-VI (зарегистрировано в Реестре государственной регистрации нормативных правовых актов под № 3986).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