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ef50" w14:textId="661e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психологической службы в организациях среднего образования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24 ноября 2021 года № 258. Зарегистрировано в Министерстве юстиции Республики Казахстан 3 декабря 2021 года № 25520. Утратило силу постановлением акимата Туркестанской области от 14 июля 2022 года № 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14.07.2022 № 148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24-6)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деятельности психологической службы в организациях среднего образования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"Об утверждении Правил деятельности психологической службы в организациях среднего образования Южно-Казахстанской области" от 20 апреля 2015 года № 111 (зарегистрировано в реестре государственной регистрации нормативных правовых актов за № 3188).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Туркестанской области Калкаманова С.А.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 258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психологической службы в организациях среднего образования Туркестанской области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психологической службы в организациях среднего образования Туркестанской области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регулируют работу психологической службы в организациях среднего образования Туркестанской области (далее – психологическая служба).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Психологическая служба осуществляется в рамках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Конвенции о правах ребенка от 8 августа 2002 года,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мая 2019 года № 292 "Об утверждении профессионального стандарта "Психологическая и социальная работа" (зарегистрировано в реестре государственной регистрации нормативных правовых актов за № 18764),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(зарегистрировано в реестре государственной регистрации нормативных правовых актов за № 5750) и иных нормативных правовых актов в этой области, а также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Психологическая служба является структурным подразделением организации среднего образования.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психологической службы определяется типом, видом и потребностями организаций образования, а также количеством штатных единиц педагогов-психологов.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Документация психологической службы включает: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настоящие Правила организации деятельности психологической службы в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календарный план работы Психологической службы, утвержденный руководителем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программы психологической диагностики (далее - психодиагностики), психологических тренингов, развивающей и коррекционной работы, утверждаемые руководителем данной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методические разработки психологических занятий, тренингов и других форм психологической работы;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и банк данных психодиагностических методик (с обязательной ссылкой на авторов и разработчиков методики);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индивидуальные карты психологического развития обучающихся, групповые психологические портреты (психолого-педагогические);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база данных обучающихся многодетных детей и оставшихся без попечения родителей (детей-сирот);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база данных детей, имеющих проблемы со здоровьем, с обязательным подтверждением от организации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базы данных обучающихся с девиантным поведением и трудностями общения;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база данных одаренных и не успевающихся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результаты психологического обследования, заключения и рекомендации;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журнал регистрации учета видов работ Психологической службы (психодиагностической, развивающей, коррекционной, просветительской, экспертной, методической работы, индивидуальных и групповых консультаций, запросов на психологические услуги), скрепленный печатью руководителя организации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аналитические отчеты о деятельности Психологической службы за установленные периоды (полугодие, год).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Итоги работы психологической службы содержатся в отчетной документации организаций образования, утверждаемый органами образования на местах.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психологической службы в организациях среднего образования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 психологической службы - сохранение психологического здоровья обучающихся в организациях образования, создание благоприятных социально-психологических условий и оказание психологической поддержки участникам образовательного процесса.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Задачи психологической службы: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психолого-педагогическое сопровождение обучающихся в школе;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приобщение обучающихся к системе социальных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психологической помощи всем участникам образовательного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причин возникновения социальной дезадаптации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планирование и реализация мероприятий по профилактике возникновения социальной дезадаптации, аддикций и девиаций поведения;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психологическое просвещение и поддержка лиц, испытывающих трудности в освоении основных общеобразовательных программ, развитии и социальной адаптации.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Психологическая служба осуществляет функции: психолого-педагогическое сопровождение образовательного и воспитательного процесса в школе, оказание психологической помощи обучающимся (воспитанникам) и другим участникам образовательного процесса, профилактика возникновения социальной дезадаптации, просветительская деятельность.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Функция психолого-педагогическое сопровождение образовательного и воспитательного процесса в школе включает: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профессиональную деятельность, направленную на сохранение психического, соматического и социального благополучия обучающихся (воспитанников) в процессе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охране прав, обучающихся (воспитанников) в соответствии с Конвенцией о правах ребенка 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психологическую диагностику различного профиля и предназначения;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реализация планов развивающей работы с обучающимися с учетом их индивидуально-психологических особенностей;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реализация программ психологического сопровождения инновационных процессов в образовательной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документации по установленной форме и использование ее исключительно в целях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проявление уважение к личности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приобщение к системе общечеловеческих и национальных ценностей в их единстве.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Функция оказания психологической помощи обучающимся (воспитанникам) и другим участникам образовательного процесса включает: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факторов, препятствующих развитию личности обучающихся (воспитанников), и принятие мер по оказанию им различного вида психологической помощи (психо-коррекционной, реабилитационной и консультативной);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обучающимся (воспитанникам), родителям (законным представителям), педагогическому коллективу в решении конкретных психолого-педагогических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психолого-педагогические заключения по материалам исследовательских работ с целью ориентации преподавательского коллектива, а также родителей (законных представителей) в проблемах личностного и социального развития обучающихся (воспитанников);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психологическую культуру обучающихся (воспитанников), педагогических работников и родителей (законных представителей), в том числе и культуру полового воспитания;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консультирование работников школы по вопросам развития данного образовательного учреждения, практического применения психологии, ориентированной на повышение социально-психологической компетентности. 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Функция профилактика возникования социальной дезадаптации включает: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способствовать гармонизации социальной сферы школы и осуществлять превентивные мероприятия по профилактике возникновения социальной дезадаптации;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процедуры оценивания психологического и социального состояния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вырабатка рекомендации педагогам, родителям (законным представителям), воспитателям и иным работникам образовательных организаций по оказанию помощи обучающимся в адаптационный, предкризисный и кризисный периоды;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степени отклонений (умственных, физических, эмоциональных) в развитии обучающихся (воспитанников), а также различного вида нарушений социального развития и проведение их психолого-педагогическую коррекцию;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социально-психологические тренинги общения;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применения методы и приемы рефлексии, выявления затруднений и коррекции деятельности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планирование и организация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Функция просветительская деятельность включает: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психологических материалов в соответствии с заданными целями и/или в соответствии с инструкциями и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создавание благоприятной среды для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психологического просвещения.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Психологическая служба функционирует на базе кабинета педагога-психолога, расположенного в отдельных помещениях и обеспеченного необходимыми условиями для проведения комплекса диагностических, развивающих, коррекционных и профилактических видов работ с обучающимися и педагогическими работниками в индивидуальной или групповой основе.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Работу психологической службы координируют методический центр на областном уровне, отделы образования на районном (городском) уровне.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Работа психологической службы осуществляется в тесном контакте с педагогическими и медицинскими работниками, в том числе с системой здравоохранения, органами опеки и попечительства, родительской общественностью.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Психологическая служба взаимодействует с методическими объединениями педагогов-психологов, психологическими центрами, кафедрами и ассоциациями опытных психологов, методическими кабинетами отделов образования.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Педагог-психолог в своей деятельности: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обязанности: осуществляет деятельность, направленную на сохранение психологического и социального благополучия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охране прав личности в соответствии с Конвенцией по охране прав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факторы, препятствующие развитию личности обучающихся, воспитанников и принимает меры по оказанию различной психологической помощи (психокоррекционной, реабилитационной и консультативной);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помощь обучающимся, воспитанникам, родителям или лицам, их заменяющим, педагогическому коллективу в решении конкретных психологических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психологическую диагностику различного профиля и предназначения;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составляет психолого-педагогическое заключение по материалам исследовательских работ с целью ориентации коллектива преподавателей, а также родителей учащихся или лиц, их заменяющих, в вопросах личностного и социального развития обучающихся, воспитанников. Ведет документацию по установленной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развивает принцип инклюзивного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развивает киберкультуру и кибергигиену среди обучающихся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учащихся, способствует развитию у них готовности к ориентации в различных жизненных ситуациях и в вопросах профессионального самоопределения;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степень развития учащихся, диагностирует нарушения социального развития детей и подростков, проводит их психолого-педагогическую коррекцию;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формирует психологическую культуру обучающихся, воспитанников, педагогических работников и родителей учащихся или лиц, их заменяющих;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толерантную культуру поведения всех участников образовательного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работе педагогических, методических советов, родительских собраний, педагогического консилиума для родителй, оздоровительных, воспитательных и других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повышает профессиональную компетентность, в том числе информационно-коммуникационную;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работу по профилактике буллинга, суицида;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охрану жизни, здоровья и прав учащихся в период образовательного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выполняет правила безопасности и охраны труда, противопожарной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внедряет концепцию "Образование, основанное на ценностях" в организации с участием всех субъектов образовательного процесса, в том числе семьи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Педогог-психолог организации образования должен иметь высшее образование по специальности "Психология" или высшее медицинское образование по профилю.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Должностной оклад, продолжительность трудового отпуска, тарифицированная педагогическая нагрузка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Педагог-психолог обеспечивает: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результатов психологической диагностики, адекватность использованных диагностических и коррекционных методов, обоснованность рекомендаций и выводов, конфиденциальность психологической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и хранение учетно-отчетной документации Психологической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психологической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сохранность материально-технических средств, предоставленных на работу Психологической службы.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Педагог-психолог по административному направлению подчиняется руководителю организации образования, по профессиональному направлению-специалисту курирующему работу педагогов-психологов методического кабинета районных (городских) отделов образования.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организации образования обеспечивает работу психологической службы.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