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7237" w14:textId="da1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20 года № 408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7 сентября 2021 года № 76. Зарегистрировано в Министерстве юстиции Республики Казахстан 24 сентября 2021 года № 245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1-2023 годы" от 21 декабря 2020 года № 408 (зарегистрировано в Реестре государственной регистрации нормативных правовых актов под № 59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593 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06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3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357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849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 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25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252 5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 260 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69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5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