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b363" w14:textId="279b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Акбастау акимата Байдибекского района Туркестанской области от 19 марта 2021 года № 08. Зарегистрировано Департаментом юстиции Туркестанской области 19 марта 2021 года № 6117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Байдибекской районной территориальной инспекции Комитета ветеринарного контроля и надзора Министерства сельского хозяйства Республики Казахстан от 10 марта 2021 года № 08-02/07175 аким сельского округа Акбастау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населенного пункта Кенес, в связи с выявлением очага заболевания бруцеллеза в крестьянском хозяйстве "Барлыбай" жительницы Г.Ратаевой населенного пункта Кенес сельского округа Акбастау.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Акбастауского сельского округа района Байдибек" в установленном законодательством Республики Казахстан в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Байдибек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сельского округа Акбастау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