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fd1e" w14:textId="30bf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Мынбулак Байдибекского района Туркестанской области от 12 апреля 2021 года № 06. Зарегистрировано Департаментом юстиции Туркестанской области 12 апреля 2021 года № 6158. Утратило силу решением акима сельского округа Мынбулак Байдибекского района Туркестанской области от 28 декабря 2021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Мынбулак Байдибекского района Туркестанской области от 28.12.2021 № 29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Байдибекской районной территориальной инспекции комитета ветеринарного контроля и надзора Министерства сельского хозяйства Республики Казахстан от 31 марта 2021 года № 08-02-07-/103 аким сельского округа Мынбулак района Байдибек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улицы Актобе населенного пункта Акбулак, в связи с выявлением заболевания "бруцеллез" у мелкого рогатого скота жителя улицы Актобе, населенного пункта Акбулак, сельского округа Мынбулак А.Алиева.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Мынбулак района Байдибек"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 ресурсе акимата района Байдибек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Мынбулак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Мхиева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