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3015" w14:textId="74a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марта 2021 года № 6/26-VII. Зарегистрировано Департаментом юстиции Туркестанской области 2 апреля 2021 года № 6136.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2020 года № 66/399-VІ "О районном бюджете на 2021-2023 годы" (зарегистрировано в Реестре государственной регистрации нормативных правовых актов за № 5993, опубликовано в эталонном контрольном банке нормативных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21 408 329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1 792 560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26 215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19 582 364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21 511 747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52 000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