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cff42" w14:textId="78cff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Отырарского района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Отырарского района Туркестанской области от 15 февраля 2021 года № 34. Зарегистрировано Департаментом юстиции Туркестанской области 16 февраля 2021 года № 6069.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2), 3), 4)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Отырарского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на 2021 год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2021 год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 согласно </w:t>
      </w:r>
      <w:r>
        <w:rPr>
          <w:rFonts w:ascii="Times New Roman"/>
          <w:b w:val="false"/>
          <w:i w:val="false"/>
          <w:color w:val="000000"/>
          <w:sz w:val="28"/>
        </w:rPr>
        <w:t>приложению 3</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4. Государственному учреждению "Аппарат акима Отырарского района" в установленном законодательством Республики Казахстан порядке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Отырарского района после его официального опубликования.</w:t>
      </w:r>
    </w:p>
    <w:bookmarkStart w:name="z6"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акима района Алиша Р.</w:t>
      </w:r>
    </w:p>
    <w:bookmarkEnd w:id="5"/>
    <w:bookmarkStart w:name="z7" w:id="6"/>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Отырарского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Жунисов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Отырарского района</w:t>
            </w:r>
            <w:r>
              <w:br/>
            </w:r>
            <w:r>
              <w:rPr>
                <w:rFonts w:ascii="Times New Roman"/>
                <w:b w:val="false"/>
                <w:i w:val="false"/>
                <w:color w:val="000000"/>
                <w:sz w:val="20"/>
              </w:rPr>
              <w:t>от 15 февраля 2021 года № 34</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"Отрарское государственное учреждение по охране лесов и животного мира" управления природных ресурсов и регулирования природопользования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Отырарского района</w:t>
            </w:r>
            <w:r>
              <w:br/>
            </w:r>
            <w:r>
              <w:rPr>
                <w:rFonts w:ascii="Times New Roman"/>
                <w:b w:val="false"/>
                <w:i w:val="false"/>
                <w:color w:val="000000"/>
                <w:sz w:val="20"/>
              </w:rPr>
              <w:t>от 15 февраля 2021 года № 34</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рабочих мест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 "Оңтүстікауызсу" республиканского государственного предприятия на праве хозяйственного ведения "Нуринский групповой водопровод" комитета по Водным ресурсам министерства Экологии, геологии и природных ресурсов Республики Казахстан производственный участок "Шаульдерский групповой водопровод"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акимата Отырарского района</w:t>
            </w:r>
            <w:r>
              <w:br/>
            </w:r>
            <w:r>
              <w:rPr>
                <w:rFonts w:ascii="Times New Roman"/>
                <w:b w:val="false"/>
                <w:i w:val="false"/>
                <w:color w:val="000000"/>
                <w:sz w:val="20"/>
              </w:rPr>
              <w:t>от 15 февраля 2021 года № 34</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рабочих мест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 средняя школа имени Ш.Уалиханова" отдела развития человеческого потенциала Отрарского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