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8c17" w14:textId="5ca8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29 декабря 2020 года № 65/300-VІ "О бюджетах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27 мая 2021 года № 6/30-VII. Зарегистрировано в Министерстве юстиции Республики Казахстан 22 июня 2021 года № 23150.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 бюджетах сельских округов на 2021-2023 годы" от 29 декабря 2020 года № 65/300-VI (зарегистрировано в Реестре государственной регистрации нормативных правовых актов за № 6030)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35 773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Аккумского сельского округа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Коксарайского сельского округа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Балтакольского сельского округа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36 018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Талаптинского сельского округа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Шиликского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30 904тысяч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Шаульдерского сельского округа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Тимурского сельского округа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Маякумского сельского округа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Отырарского сельского округа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Актюбинского сельского округа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Когамского сельского округа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Каргалинского сельского округа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1 323 тысяч тенге.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