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2db4" w14:textId="9902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12 ноября 2021 года № 10-64/VII. Зарегистрировано в Министерстве юстиции Республики Казахстан 23 ноября 2021 года № 25322.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2021-2023 годы" от 23 декабря 2020 года № 64-384/VІ (зарегистрировано в Реестре государственной регистрации нормативных правовых актов под № 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33 527 332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3 932 977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29 379 375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33 798 445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