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1310b" w14:textId="14131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между жилыми домами № 1, № 1/9, № 2, № 3, № 4, № 5, № 6, № 7 и № 49А улицы Абая села Карабулак Карабулакского сельского округа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Карабулакского сельского округа Сайрамского района Туркестанской области от 5 апреля 2021 года № 24. Зарегистрировано Департаментом юстиции Туркестанской области 5 апреля 2021 года № 6142. Утратило силу решением акима Карабулакского сельского округа Сайрамского района Туркестанской области от 28 июня 2021 года № 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Карабулакского сельского округа Сайрамского района Туркестанской области от 28.06.2021 № 38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руководителя Сайрамской районной территориальной инспекции Комитета ветеринарного контроля и надзора Министерства сельского хозяйства Республики Казахстан от 31 марта 2021 года № 08-02-03/200 и в целях ликвидации очагов заразных болезней животных аким Карабулакского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связи с выявлением очага заболевания бруцеллеза установить ограничительные мероприятия между жилыми домами № 1, № 1/9, № 2, № 3, № 4, № 5, № 6, № 7 и № 49А улицы Абая села Карабулак Карабулакского сельского округа.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Карабулакского сельского округа Сайрамского района"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Сайрамского района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Карабулакского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Шадиев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