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76a8" w14:textId="e507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агашского районного маслихата от 28 марта 2019 года № 36-332-VI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2 декабря 2021 года № 16-112-VII. Зарегистрировано в Министерстве юстиции Республики Казахстан 27 декабря 2021 года № 260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повышении базовых ставок земельного налога и ставок единого земельного налога на не используемые земли сельскохозяйственного назначения" от 28 марта 2019 года № 36-332-VI (зарегистрировано в Реестре государственной регистрации нормативных правовых актов за № 500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