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9c3e" w14:textId="ec5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"О бюджетах поселковых и сельских округов на 2021-2023 годы" от 28 декабря 2020 года № 65/1-06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июня 2021 года № 8/1-07. Зарегистрировано в Министерстве юстиции Республики Казахстан 7 июля 2021 года № 23311.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 бюджетах поселковых и сельских округов на 2021-2023 годы" от 28 декабря 2020 года № 65/1-06 (зарегистрировано в Реестре государственной регистрации нормативных правовых актов за № 5996)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–698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–1228 тысяч тенге 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–1437 тысяч тенге 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2021-2023 годы согласно приложениям 16, 17 и 18 соответственно, в том числе на 2021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–1266 тысяч тенге 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2021-2023 годы согласно приложениям 19, 20 и 21 соответственно, в том числе на 2021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-1005 тысяч тенге 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2021-2023 годы согласно приложениям 22, 23 и 24 соответственно, в том числе на 2021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5845 тысяч тенге 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2021-2023 годы согласно приложениям 25, 26 и 27 соответственно, в том числе на 2021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–928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2021-2023 годы согласно приложениям 28, 29 и 30 соответственно, в том числе на 2021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2021-2023 годы согласно приложениям 31, 32 и 33 соответственно, в том числе на 2021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2021-2023 годы cогласно приложениям 34, 35 и 36 соответственно, в том числе на 2021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4365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поселкового округа Тюлькубас на 2021-2023 годы согласно приложениям 37, 38 и 39 соответственно, в том числе на 2021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–60 858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–1199 тысяч тенге 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Тастумсык на 2021-2023 годы согласно приложениям 40, 41 и 42 соответственно, в том числе на 2021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1171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2021-2023 годы согласно приложениям 43, 44 и 45 соответственно, в том числе на 2021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–1591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Абдыбекова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2021 года № 8/1-07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