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af6" w14:textId="b29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23 декабря 2020 года № 40-207-VI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26 ноября 2021 года № 14-87-VII. Зарегистрировано в Министерстве юстиции Республики Казахстан 7 декабря 2021 года № 25588.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23 декабря 2020 года № 40-207-VІ "О районном бюджете на 2021-2023 годы" (зарегистрирован в Реестре государственной регистрации нормативных правовых актов под № 5994)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34 456 847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2 156 865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34 604 834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