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b678" w14:textId="db6b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акима сельского округа Казыбек би от 03 февраля 2020 года № 13 "О присвоении наименовании улицам"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Казыбек би Жетысайского района Туркестанской области от 31 марта 2021 года № 49. Зарегистрировано Департаментом юстиции Туркестанской области 15 апреля 2021 года № 6163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письмом департамента юстиции Туркестанской области № 02-67-6/1183 от 09 сентября 2020 года аким сельского округа Казыбек би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акима сельского округа Казыбек би от 03 февраля 2020 года № 13 "О присвоении наименовании улицам" (зарегистрировано в Реестре государственной регистрации нормативных правовых актов № 5397, опубликовано "10" февраля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текста решения на русском языке: слова "Ракымжан Кошкарбаев" заменить словами "Динмухамед Кунаев";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слова "Динмухамед Кунаев" заменить словами "Бауыржан Момышулы";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 слова "Бауыржан Момышулы" заменить словами "Каныш Сатпаев";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Текст решения на казахском языке оставить без изменения.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сельского округа Казыбек би"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Жетысайского района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Казыбек 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