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d6e2" w14:textId="b3ed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ов Усть-Каменогорск, Риддер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 марта 2021 года № 42 и решение Восточно-Казахстанского областного маслихата от 3 марта 2021 года № 3/14-VII. Зарегистрировано Департаментом юстиции Восточно-Казахстанской области 11 марта 2021 года № 84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постановления акимата города Усть-Каменогорска от 4 сентября 2020 года № 3061 и решения Усть-Каменогорского городского маслихата от 8 сентября 2020 года № 61/8-VI "О внесении предложения по переименованию составной части города Усть-Каменогорска", постановления акимата города Риддера от 5 марта 2020 года № 156 и решения Риддерского городского маслихата от 5 марта 2020 года № 39/9-VI "О переименовании улицы 1-Нагорная, Абая", постановления акимата города Риддера от 5 марта 2020 года № 157 и решения Риддерского городского маслихата от 5 марта 2020 года № 39/10-VI "О переименовании улицы Островского", учитывая заключение Республиканской ономастической комиссии при Правительстве Республики Казахстан от 4 декабря 2020 года, Восточно-Казахстанский областной акимат ПОСТАНОВЛЯЕТ и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некоторые составные части городов Усть-Каменогорск, Риддер Восточно-Казахстанской области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Усть-Каменогорск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нделеева - улица Бағдат Шаяхмет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Риддер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- проспект Аба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улица Сергея Гуляе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