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41dc" w14:textId="b3c4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24 декабря 2020 года № 64/2-VI "О бюджете города Усть-Каменогорска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19 ноября 2021 года № 12/2-VII. Зарегистрировано в Министерстве юстиции Республики Казахстан 4 ноября 2021 года № 25538.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2021-2023 годы" от 24 декабря 2020 года № 64/2-VI (зарегистрировано в Реестре государственной регистрации нормативных правовых актов под № 8144)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95 671 194,7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40 463 896,6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1 094 777,8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20 689 655,6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33 422 864,7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86 604 919,7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-59 414,9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59 414,9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460 212,5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481 450,0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21 237,5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8 665 477,4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- 8 665 477,4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4 361 018,0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13 275 881,0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249 385,6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2021 год в сумме 198 822,0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95 671 194,7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40 463 896,6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25 540 436,1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14 634 246,2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10 906 189,9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7 849 256,5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7 849 256,5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5 875 019,0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1 094 777,8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20 689 655,6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20 289 875,6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20 289 875,6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33 422 864,7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33 422 864,7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33 422 864,7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86 604 919,7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2 173 838,8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3 370 800,2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3 150 111,2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39 691 579,2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7 108 740,9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1 603 140,4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1 045 898,2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1 104 991,3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1 733 214,2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32 197 873,9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9 793 718,5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20 225 156,5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5 512 073,5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515 781,6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217 282,1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4 690 264,5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4 690 264,5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6 970 157,7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6 970 157,7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2 520 622,1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2 596 909,4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27 236 218,8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27 236 218,8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26 506 929,0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-59 414,9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460 212,5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8 665 477,4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-8 665 477,4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