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a9b" w14:textId="be4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декабря 2021 года № 5198. Зарегистрировано в Министерстве юстиции Республики Казахстан 27 декабря 2021 года № 26124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Усть-Каменогорска: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26 августа 2016 года № 1894 "О квоте рабочих мест для инвалидов" (зарегистрировано в Реестре государственной регистрации нормативных правовых актов за № 4676);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27 ноября 2019 года № 4768 "О внесении изменений в постановление акимата города Усть-Каменогорска от 26 августа 2016 года № 1894 "О квоте рабочих мест для инвалидов" (зарегистрировано в Реестре государственной регистрации нормативных правовых актов № 6348).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