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e625" w14:textId="d56e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2020 года № 58/3-VІ "О бюджете Абайского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7 сентября 2021 года № 11/2-VII. Зарегистрировано в Министерстве юстиции Республики Казахстан 18 сентября 2021 года № 24424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Абайского района на 2021-2023 годы" от 24 декабря 2020 года № 58/3-VІ (зарегистрировано в Реестре государственной регистрации нормативных правовых актов под № 8035)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Абайского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5 422 336,1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803 557,0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9 514,0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5 530,0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4 603 735,1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5 526 633,5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39 302,0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61 257,0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21 955,0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16 560,9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16 560,9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- 160 160,3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160 160,3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61 257,0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21 955,0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120 858,3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сентября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58/3-VI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5 422 336,1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803 557,0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с юридических лиц, за исключением поступлений от субъектов крупного предпринимательства и организации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4 603 735,1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4 603 718,2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4 603 718,2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847 630,7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349 659,5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оборону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социальную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культуру,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сельское, водное, лесное, рыбное хозяйство, особо охраняемые природные территории, охрану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5 526 633,5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505 433,2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31 375,6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251 423,4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180 788,4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221 510,2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144 046,2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40 754,7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102 421,5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520 914,5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351 867,5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351 867,5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133 637,0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39 834,5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877 374,3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714 245,1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714 245,1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266 245,1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163 129,2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163 129,2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71 714,8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397 805,5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236 602,7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236 602,7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236 602,7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 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66 758,8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51 716,8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24 198,2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39 095,5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91 441,0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91 441,0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123 434,0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2 917 058,5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2 917 058,5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2 917 058,5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85 682,5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2 608 120,0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-160 160,3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160 160,3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120 858,3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120 858,3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120 858,3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сентября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бюджетам сельских округов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/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Карауылского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Кенгирбай биского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Кокбайского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Кундыздинского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Архатского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Каскабулакского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Саржалского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Токтамысского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Медеуского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