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b0c9" w14:textId="a27b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2020 года № 58/3-VІ "О бюджете 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3 ноября 2021 года № 14/2-VII. Зарегистрировано в Министерстве юстиции Республики Казахстан 12 ноября 2021 года № 25119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2021-2023 годы" от 24 декабря 2020 года № 58/3-VІ (зарегистрировано в Реестре государственной регистрации нормативных правовых актов под № 8035)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Абайского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5 411 959,4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803 557,0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9 514,0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5 530,0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4 593 358,4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5 516 256,8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120 858,3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5 411 959,4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4 593 358,4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4 593 341,5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4 593 341,5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5 516 256,8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355 046,5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355 046,5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877 374,3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714 245,1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714 245,1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163 129,2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385 046,9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226 603,0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2 608 120,0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-160 160,3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сельских округов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ә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Карауылского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