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ec02" w14:textId="666e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55/522-VI "О бюджете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17 марта 2021 года № 3/14-VIІ. Зарегистрировано Департаментом юстиции Восточно-Казахстанской области 26 марта 2021 года № 8469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марта 2021 года №3/13-VIІ "О внесении изменений и дополнения в решение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номером 8424)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 опубликовано в Эталонном контрольном банке нормативных правовых актов Республики Казахстан в электронном виде 6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14800610,2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9777417,0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36127,0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14043,0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4973023,2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15389732,9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165436,0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179395,0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13959,0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- 754558,7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754558,7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379395,0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13959,0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389122,7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 № 3/14-VIІ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55/522-VI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 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14800610,2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9777417,0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3649161,0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2622672,0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4973023,2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4969378,1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4969378,1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  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15389732,9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1627619,7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1415812,3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1244813,2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1193590,2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34572,1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1791160,7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903809,4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903809,4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78899,6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2055952,1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1060790,1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979883,1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576800,1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993662,0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8742810,7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8742810,7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8742810,7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8675376,0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-754558,7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754558,7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389122,7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389122,7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