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b42d" w14:textId="7a2b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Глубоковского района от 24 марта 2018 года № 03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22 апреля 2021 года № 03. Зарегистрировано Департаментом юстиции Восточно-Казахстанской области 26 апреля 2021 года № 8674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Глубоковского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24 марта 2018 года № 03 "Об объявлении чрезвычайной ситуации природного характера" (зарегистрировано в Реестре государственной регистрации нормативных правовых актов за номером 5575, опубликовано в эталонном контрольном банке нормативных правовых актов Республики Казахстан в электронном виде 31 марта 2018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Глубоковского района Кимасова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