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1e9c9" w14:textId="c81e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Глубоковского районного акимата от 29 ноября 2019 года № 471 "Об организации бесплатного питания отдельных категорий воспитанников дошкольных образования по Глубоковскому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29 апреля 2021 года № 196. Зарегистрировано Департаментом юстиции Восточно-Казахстанской области 11 мая 2021 года № 8757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27 декабря 2019 года  "О внесении изменений и дополнений в некоторые законодательные акты Республики Казахстан по вопросам административно-территориального устройства Республики Казахстан, совершенствования системы государственного управления, межбюджетных отношений, кредитования и образования", Глубоковский районный акимат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Восточно-Казахстанской области от 29 ноября 2019 года № 471 "Об организации бесплатного питания отдельных категорий воспитанников дошкольных образования по Глубоковскому району" (зарегистрированное в Реестре государственной регистрации нормативных правовых актов за № 6334, опубликованное в Эталонном контрольном банке нормативных правовых актов Республики Казахстан в электронном виде 5 декабря 2019 года).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Глубоковского района Восточно-Казахстанской области" в установленном законодательством порядке Республики Казахстан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Глубоковского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Глубоковского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Старенкову Е. 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Рахимжанова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