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3fff" w14:textId="6cb3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28 декабря 2020 года № 55/2-VI "О Глубоковском районном бюджете на 2021-2023 годы""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3 сентября 2021 года № 10/2-VII. Зарегистрировано в Министерстве юстиции Республики Казахстан 21 сентября 2021 года № 24460.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"О Глубоковском районном бюджете на 2021 - 2023 годы" от 28 декабря 2020 года № 55/2-VI (зарегистрировано в Реестре государственной регистрации нормативных правовых актов под № 8108)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9725366,9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4229291,6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29487,3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5415540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10141705,9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170103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236277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66174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-586442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586442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236277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66174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416339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Предусмотреть в районном бюджете на 2021 год целевые трансферты из республиканского бюджета в сумме 850099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555235 тысяч тенге, из них за счет целевого трансферта из Национального фонда Республики Казахстан в сумме 312949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294864 тысячи тенге, из них за счет целевого трансферта из Национального фонда Республики Казахстан в сумме 294864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республиканского бюджета бюджету района на 2021 год определяется постановлением Глубоковского районного акимата.";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2021 год целевые трансферты из областного бюджета в сумме 552368,5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349604,5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202764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областного бюджета бюджету района на 2021 год определяется постановлением Глубоковского районного акимата.";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района на 2021 год в сумме 44470,9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Предусмотреть в районном бюджете на 2021 год целевые трансферты из районного бюджета бюджетам поселков и сельских округов в сумме 636354,1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районного бюджета бюджетам поселков и сельских округов на 2021 год определяется постановлением Глубоковского районного акимата.";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9725366,9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4309826,9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4229291,6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